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9BFFC" w14:textId="368922B7" w:rsidR="009328B0" w:rsidRDefault="00614E9B" w:rsidP="001B6E4D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eastAsia="lt-LT"/>
        </w:rPr>
      </w:pPr>
      <w:r w:rsidRPr="001B6E4D">
        <w:rPr>
          <w:rFonts w:ascii="Times New Roman" w:eastAsia="Times New Roman" w:hAnsi="Times New Roman" w:cs="Times New Roman"/>
          <w:b/>
          <w:color w:val="000000"/>
          <w:lang w:eastAsia="lt-LT"/>
        </w:rPr>
        <w:t>Techninė specifikacija</w:t>
      </w:r>
    </w:p>
    <w:p w14:paraId="13805117" w14:textId="77777777" w:rsidR="006C7C35" w:rsidRDefault="006C7C35" w:rsidP="001B6E4D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eastAsia="lt-LT"/>
        </w:rPr>
      </w:pPr>
    </w:p>
    <w:p w14:paraId="22E8DA5B" w14:textId="682BB489" w:rsidR="00136E49" w:rsidRPr="00136E49" w:rsidRDefault="00136E49" w:rsidP="00136E49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lang w:eastAsia="lt-LT"/>
        </w:rPr>
      </w:pPr>
      <w:r w:rsidRPr="00136E49">
        <w:rPr>
          <w:rFonts w:ascii="Times New Roman" w:eastAsia="Times New Roman" w:hAnsi="Times New Roman" w:cs="Times New Roman"/>
          <w:b/>
          <w:bCs/>
          <w:color w:val="000000"/>
          <w:lang w:eastAsia="lt-LT"/>
        </w:rPr>
        <w:t>Medicininių vaizdų archyvavimo ir mainų informacinės sistemos (PACS) veikimo algoritmų pakeitimo paslaug</w:t>
      </w:r>
      <w:r w:rsidR="00CD6524">
        <w:rPr>
          <w:rFonts w:ascii="Times New Roman" w:eastAsia="Times New Roman" w:hAnsi="Times New Roman" w:cs="Times New Roman"/>
          <w:b/>
          <w:bCs/>
          <w:color w:val="000000"/>
          <w:lang w:eastAsia="lt-LT"/>
        </w:rPr>
        <w:t>os pirkimas</w:t>
      </w:r>
    </w:p>
    <w:p w14:paraId="5623BBD5" w14:textId="77777777" w:rsidR="009328B0" w:rsidRPr="001B6E4D" w:rsidRDefault="009328B0" w:rsidP="00E125B3">
      <w:pPr>
        <w:spacing w:after="0"/>
        <w:rPr>
          <w:rFonts w:ascii="Times New Roman" w:eastAsia="Lucida Sans Unicode" w:hAnsi="Times New Roman" w:cs="Times New Roman"/>
          <w:bCs/>
          <w:color w:val="000000"/>
        </w:rPr>
      </w:pPr>
    </w:p>
    <w:p w14:paraId="38D1DAD3" w14:textId="163EA6D8" w:rsidR="009328B0" w:rsidRPr="001B6E4D" w:rsidRDefault="00C30E9A" w:rsidP="009328B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</w:t>
      </w:r>
      <w:r w:rsidR="009328B0" w:rsidRPr="001B6E4D">
        <w:rPr>
          <w:rFonts w:ascii="Times New Roman" w:hAnsi="Times New Roman" w:cs="Times New Roman"/>
        </w:rPr>
        <w:t xml:space="preserve">irkimo objektas yra </w:t>
      </w:r>
      <w:r>
        <w:rPr>
          <w:rFonts w:ascii="Times New Roman" w:hAnsi="Times New Roman" w:cs="Times New Roman"/>
        </w:rPr>
        <w:t>m</w:t>
      </w:r>
      <w:r w:rsidR="009328B0" w:rsidRPr="001B6E4D">
        <w:rPr>
          <w:rFonts w:ascii="Times New Roman" w:hAnsi="Times New Roman" w:cs="Times New Roman"/>
        </w:rPr>
        <w:t xml:space="preserve">edicininių vaizdų archyvavimo ir </w:t>
      </w:r>
      <w:r w:rsidR="00863254">
        <w:rPr>
          <w:rFonts w:ascii="Times New Roman" w:hAnsi="Times New Roman" w:cs="Times New Roman"/>
        </w:rPr>
        <w:t>mainų</w:t>
      </w:r>
      <w:r w:rsidR="009A3539">
        <w:rPr>
          <w:rFonts w:ascii="Times New Roman" w:hAnsi="Times New Roman" w:cs="Times New Roman"/>
        </w:rPr>
        <w:t xml:space="preserve"> informacinės sistemos </w:t>
      </w:r>
      <w:r w:rsidR="00143958">
        <w:rPr>
          <w:rFonts w:ascii="Times New Roman" w:hAnsi="Times New Roman" w:cs="Times New Roman"/>
        </w:rPr>
        <w:t>(PACS) veikimo algoritmų pakeitimo paslaugos pirkimas</w:t>
      </w:r>
      <w:r w:rsidR="009328B0" w:rsidRPr="001B6E4D">
        <w:rPr>
          <w:rFonts w:ascii="Times New Roman" w:hAnsi="Times New Roman" w:cs="Times New Roman"/>
        </w:rPr>
        <w:t xml:space="preserve">. </w:t>
      </w:r>
    </w:p>
    <w:p w14:paraId="6740A488" w14:textId="77777777" w:rsidR="00F31778" w:rsidRPr="001B6E4D" w:rsidRDefault="00F31778" w:rsidP="00E125B3">
      <w:pPr>
        <w:spacing w:after="0"/>
        <w:rPr>
          <w:rFonts w:ascii="Times New Roman" w:eastAsia="Times New Roman" w:hAnsi="Times New Roman" w:cs="Times New Roman"/>
          <w:b/>
          <w:color w:val="000000"/>
          <w:lang w:eastAsia="lt-LT"/>
        </w:rPr>
      </w:pPr>
    </w:p>
    <w:p w14:paraId="50B23316" w14:textId="77777777" w:rsidR="00B41A79" w:rsidRPr="001B6E4D" w:rsidRDefault="00B41A79">
      <w:pPr>
        <w:rPr>
          <w:rFonts w:ascii="Times New Roman" w:eastAsia="Times New Roman" w:hAnsi="Times New Roman" w:cs="Times New Roman"/>
          <w:b/>
          <w:color w:val="000000"/>
          <w:lang w:eastAsia="lt-LT"/>
        </w:rPr>
      </w:pPr>
      <w:r w:rsidRPr="001B6E4D">
        <w:rPr>
          <w:rFonts w:ascii="Times New Roman" w:eastAsia="Times New Roman" w:hAnsi="Times New Roman" w:cs="Times New Roman"/>
          <w:b/>
          <w:color w:val="000000"/>
          <w:lang w:eastAsia="lt-LT"/>
        </w:rPr>
        <w:t>1 lentelė. PACS komponentai.</w:t>
      </w:r>
    </w:p>
    <w:tbl>
      <w:tblPr>
        <w:tblW w:w="9639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559"/>
        <w:gridCol w:w="3268"/>
        <w:gridCol w:w="3402"/>
        <w:gridCol w:w="2410"/>
      </w:tblGrid>
      <w:tr w:rsidR="00C87DB9" w:rsidRPr="001B6E4D" w14:paraId="49C48186" w14:textId="77777777" w:rsidTr="00F23F58">
        <w:trPr>
          <w:trHeight w:val="42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BFC9" w14:textId="77777777" w:rsidR="00C87DB9" w:rsidRPr="001B6E4D" w:rsidRDefault="00C87DB9" w:rsidP="009779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B6E4D"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F07855" w14:textId="77777777" w:rsidR="00C87DB9" w:rsidRPr="001B6E4D" w:rsidRDefault="00C87DB9" w:rsidP="009779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B6E4D">
              <w:rPr>
                <w:rFonts w:ascii="Times New Roman" w:hAnsi="Times New Roman" w:cs="Times New Roman"/>
                <w:b/>
              </w:rPr>
              <w:t>Pavadinimas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52773" w14:textId="77777777" w:rsidR="00C87DB9" w:rsidRPr="001B6E4D" w:rsidRDefault="00C87DB9" w:rsidP="0097798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B6E4D">
              <w:rPr>
                <w:rFonts w:ascii="Times New Roman" w:hAnsi="Times New Roman" w:cs="Times New Roman"/>
                <w:b/>
              </w:rPr>
              <w:t>Paslaugos aprašymas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7470F" w14:textId="77777777" w:rsidR="00C87DB9" w:rsidRPr="001B6E4D" w:rsidRDefault="00C87DB9" w:rsidP="009779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1B6E4D">
              <w:rPr>
                <w:rFonts w:ascii="Times New Roman" w:hAnsi="Times New Roman" w:cs="Times New Roman"/>
                <w:b/>
              </w:rPr>
              <w:t>Reikalaujama reikšmė</w:t>
            </w:r>
          </w:p>
        </w:tc>
      </w:tr>
      <w:tr w:rsidR="00C87DB9" w:rsidRPr="001B6E4D" w14:paraId="3542EA68" w14:textId="77777777" w:rsidTr="00F23F58">
        <w:trPr>
          <w:trHeight w:val="28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E021" w14:textId="77777777" w:rsidR="00C87DB9" w:rsidRPr="001B6E4D" w:rsidRDefault="00C87DB9" w:rsidP="00B41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</w:pPr>
            <w:r w:rsidRPr="001B6E4D"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>1.</w:t>
            </w:r>
          </w:p>
        </w:tc>
        <w:tc>
          <w:tcPr>
            <w:tcW w:w="3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07FB6D" w14:textId="176EFC42" w:rsidR="00C87DB9" w:rsidRPr="001B6E4D" w:rsidRDefault="00524141" w:rsidP="00B90C5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</w:pPr>
            <w:r w:rsidRPr="001B6E4D"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>mdr1.santa.lt (</w:t>
            </w:r>
            <w:proofErr w:type="spellStart"/>
            <w:r w:rsidRPr="001B6E4D"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>MedDream</w:t>
            </w:r>
            <w:proofErr w:type="spellEnd"/>
            <w:r w:rsidRPr="001B6E4D"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 xml:space="preserve"> DICOM </w:t>
            </w:r>
            <w:proofErr w:type="spellStart"/>
            <w:r w:rsidRPr="001B6E4D"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>Viewer</w:t>
            </w:r>
            <w:proofErr w:type="spellEnd"/>
            <w:r w:rsidR="00B90C5C" w:rsidRPr="001B6E4D"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>)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493B" w14:textId="237210CE" w:rsidR="00C87DB9" w:rsidRPr="001B6E4D" w:rsidRDefault="00FF05E0" w:rsidP="005547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 xml:space="preserve">Veikimo algoritmų </w:t>
            </w:r>
            <w:r w:rsidR="00093452"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>pakeitimas, i</w:t>
            </w:r>
            <w:r w:rsidR="00261C0B"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>ntegracin</w:t>
            </w:r>
            <w:r w:rsidR="00A25DB8"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>ių sąs</w:t>
            </w:r>
            <w:r w:rsidR="005D4E1A"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>a</w:t>
            </w:r>
            <w:r w:rsidR="00A25DB8"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>jų</w:t>
            </w:r>
            <w:r w:rsidR="00261C0B"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 xml:space="preserve"> </w:t>
            </w:r>
            <w:r w:rsidR="005D4E1A"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 xml:space="preserve">su </w:t>
            </w:r>
            <w:proofErr w:type="spellStart"/>
            <w:r w:rsidR="005D4E1A"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>MedVAIS</w:t>
            </w:r>
            <w:proofErr w:type="spellEnd"/>
            <w:r w:rsidR="00446DCB"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 xml:space="preserve"> diegimas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44F5" w14:textId="77777777" w:rsidR="00C87DB9" w:rsidRPr="001B6E4D" w:rsidRDefault="00C87DB9" w:rsidP="0055475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1B6E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Būtina</w:t>
            </w:r>
          </w:p>
        </w:tc>
      </w:tr>
      <w:tr w:rsidR="008E6EE2" w:rsidRPr="001B6E4D" w14:paraId="79B8D850" w14:textId="77777777" w:rsidTr="00F23F58">
        <w:trPr>
          <w:trHeight w:val="28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C5BD" w14:textId="7249EDF7" w:rsidR="008E6EE2" w:rsidRPr="001B6E4D" w:rsidRDefault="002F30B2" w:rsidP="008E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>2.</w:t>
            </w:r>
          </w:p>
        </w:tc>
        <w:tc>
          <w:tcPr>
            <w:tcW w:w="3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EA9D6E" w14:textId="5451364A" w:rsidR="008E6EE2" w:rsidRPr="001B6E4D" w:rsidRDefault="008E6EE2" w:rsidP="008E6E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>m</w:t>
            </w:r>
            <w:r w:rsidRPr="001B6E4D"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>dr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>2</w:t>
            </w:r>
            <w:r w:rsidRPr="001B6E4D"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>.santa.lt (</w:t>
            </w:r>
            <w:proofErr w:type="spellStart"/>
            <w:r w:rsidRPr="001B6E4D"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>MedDream</w:t>
            </w:r>
            <w:proofErr w:type="spellEnd"/>
            <w:r w:rsidRPr="001B6E4D"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 xml:space="preserve"> DICOM </w:t>
            </w:r>
            <w:proofErr w:type="spellStart"/>
            <w:r w:rsidRPr="001B6E4D"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>Viewer</w:t>
            </w:r>
            <w:proofErr w:type="spellEnd"/>
            <w:r w:rsidRPr="001B6E4D"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>)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6086" w14:textId="69FB6156" w:rsidR="008E6EE2" w:rsidRPr="001B6E4D" w:rsidRDefault="001363D2" w:rsidP="008E6E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 xml:space="preserve">Veikimo algoritmų pakeitimas, integracinių sąsajų su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>MedVAIS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 xml:space="preserve"> diegimas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CD2B" w14:textId="72C8368E" w:rsidR="008E6EE2" w:rsidRPr="001B6E4D" w:rsidRDefault="008E6EE2" w:rsidP="008E6E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1B6E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Būtina</w:t>
            </w:r>
          </w:p>
        </w:tc>
      </w:tr>
      <w:tr w:rsidR="008E6EE2" w:rsidRPr="001B6E4D" w14:paraId="2891939F" w14:textId="77777777" w:rsidTr="00F23F58">
        <w:trPr>
          <w:trHeight w:val="28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62C8" w14:textId="0A4DBFF5" w:rsidR="008E6EE2" w:rsidRPr="001B6E4D" w:rsidRDefault="002F30B2" w:rsidP="008E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>3</w:t>
            </w:r>
            <w:r w:rsidR="008E6EE2" w:rsidRPr="001B6E4D"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>.</w:t>
            </w:r>
          </w:p>
        </w:tc>
        <w:tc>
          <w:tcPr>
            <w:tcW w:w="3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058C09" w14:textId="2994E061" w:rsidR="008E6EE2" w:rsidRPr="001B6E4D" w:rsidRDefault="008E6EE2" w:rsidP="008E6E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</w:pPr>
            <w:r w:rsidRPr="001B6E4D"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>PACS6 (</w:t>
            </w:r>
            <w:proofErr w:type="spellStart"/>
            <w:r w:rsidRPr="001B6E4D"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>MedDream</w:t>
            </w:r>
            <w:proofErr w:type="spellEnd"/>
            <w:r w:rsidRPr="001B6E4D"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 xml:space="preserve"> PACS archyvas)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3F5C" w14:textId="6BD20A6A" w:rsidR="008E6EE2" w:rsidRPr="001B6E4D" w:rsidRDefault="001363D2" w:rsidP="008E6E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 xml:space="preserve">Veikimo algoritmų pakeitimas, integracinių sąsajų su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>MedVAIS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 xml:space="preserve"> diegimas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DA3A3" w14:textId="77777777" w:rsidR="008E6EE2" w:rsidRPr="001B6E4D" w:rsidRDefault="008E6EE2" w:rsidP="008E6EE2">
            <w:pPr>
              <w:rPr>
                <w:rFonts w:ascii="Times New Roman" w:hAnsi="Times New Roman" w:cs="Times New Roman"/>
              </w:rPr>
            </w:pPr>
            <w:r w:rsidRPr="001B6E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Būtina</w:t>
            </w:r>
          </w:p>
        </w:tc>
      </w:tr>
      <w:tr w:rsidR="008E6EE2" w:rsidRPr="001B6E4D" w14:paraId="6D5BED83" w14:textId="77777777" w:rsidTr="00F23F58">
        <w:trPr>
          <w:trHeight w:val="28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90264" w14:textId="52AE38E5" w:rsidR="008E6EE2" w:rsidRPr="001B6E4D" w:rsidRDefault="002F30B2" w:rsidP="008E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>4</w:t>
            </w:r>
            <w:r w:rsidR="008E6EE2" w:rsidRPr="001B6E4D"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>.</w:t>
            </w:r>
          </w:p>
        </w:tc>
        <w:tc>
          <w:tcPr>
            <w:tcW w:w="3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3DA90B" w14:textId="625BD6AD" w:rsidR="008E6EE2" w:rsidRPr="001B6E4D" w:rsidRDefault="008E6EE2" w:rsidP="008E6E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</w:pPr>
            <w:r w:rsidRPr="001B6E4D"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>PACS5 (</w:t>
            </w:r>
            <w:proofErr w:type="spellStart"/>
            <w:r w:rsidRPr="001B6E4D"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>MedDream</w:t>
            </w:r>
            <w:proofErr w:type="spellEnd"/>
            <w:r w:rsidRPr="001B6E4D"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 xml:space="preserve"> PACS </w:t>
            </w:r>
            <w:proofErr w:type="spellStart"/>
            <w:r w:rsidRPr="001B6E4D"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>worklistas</w:t>
            </w:r>
            <w:proofErr w:type="spellEnd"/>
            <w:r w:rsidRPr="001B6E4D"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>)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E86F" w14:textId="73E66D1B" w:rsidR="008E6EE2" w:rsidRPr="001B6E4D" w:rsidRDefault="001363D2" w:rsidP="008E6E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 xml:space="preserve">Veikimo algoritmų pakeitimas, integracinių sąsajų su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>MedVAIS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 xml:space="preserve"> diegimas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B135" w14:textId="77777777" w:rsidR="008E6EE2" w:rsidRPr="001B6E4D" w:rsidRDefault="008E6EE2" w:rsidP="008E6EE2">
            <w:pPr>
              <w:rPr>
                <w:rFonts w:ascii="Times New Roman" w:hAnsi="Times New Roman" w:cs="Times New Roman"/>
              </w:rPr>
            </w:pPr>
            <w:r w:rsidRPr="001B6E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Būtina</w:t>
            </w:r>
          </w:p>
        </w:tc>
      </w:tr>
      <w:tr w:rsidR="008E6EE2" w:rsidRPr="001B6E4D" w14:paraId="7FA49FA1" w14:textId="77777777" w:rsidTr="00F23F58">
        <w:trPr>
          <w:trHeight w:val="28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9D1E" w14:textId="4DD9F9E5" w:rsidR="008E6EE2" w:rsidRPr="001B6E4D" w:rsidRDefault="002F30B2" w:rsidP="008E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>5</w:t>
            </w:r>
            <w:r w:rsidR="008E6EE2" w:rsidRPr="001B6E4D"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>.</w:t>
            </w:r>
          </w:p>
        </w:tc>
        <w:tc>
          <w:tcPr>
            <w:tcW w:w="3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9F82B4" w14:textId="5B9FCCAD" w:rsidR="008E6EE2" w:rsidRPr="001B6E4D" w:rsidRDefault="008E6EE2" w:rsidP="008E6E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</w:pPr>
            <w:r w:rsidRPr="001B6E4D"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>PACS4 (</w:t>
            </w:r>
            <w:proofErr w:type="spellStart"/>
            <w:r w:rsidRPr="001B6E4D"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>MedDream</w:t>
            </w:r>
            <w:proofErr w:type="spellEnd"/>
            <w:r w:rsidRPr="001B6E4D"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 xml:space="preserve"> PACS </w:t>
            </w:r>
            <w:proofErr w:type="spellStart"/>
            <w:r w:rsidRPr="001B6E4D"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>gateway</w:t>
            </w:r>
            <w:proofErr w:type="spellEnd"/>
            <w:r w:rsidRPr="001B6E4D"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>)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2882" w14:textId="1A810147" w:rsidR="008E6EE2" w:rsidRPr="001B6E4D" w:rsidRDefault="001363D2" w:rsidP="008E6E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 xml:space="preserve">Veikimo algoritmų pakeitimas, integracinių sąsajų su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>MedVAIS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 xml:space="preserve"> diegimas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CB307" w14:textId="77777777" w:rsidR="008E6EE2" w:rsidRPr="001B6E4D" w:rsidRDefault="008E6EE2" w:rsidP="008E6EE2">
            <w:pPr>
              <w:rPr>
                <w:rFonts w:ascii="Times New Roman" w:hAnsi="Times New Roman" w:cs="Times New Roman"/>
              </w:rPr>
            </w:pPr>
            <w:r w:rsidRPr="001B6E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Būtina</w:t>
            </w:r>
          </w:p>
        </w:tc>
      </w:tr>
      <w:tr w:rsidR="008E6EE2" w:rsidRPr="001B6E4D" w14:paraId="39324FB0" w14:textId="77777777" w:rsidTr="00F23F58">
        <w:trPr>
          <w:trHeight w:val="285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F30C" w14:textId="3985BA3B" w:rsidR="008E6EE2" w:rsidRPr="001B6E4D" w:rsidRDefault="00A21168" w:rsidP="008E6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>6</w:t>
            </w:r>
            <w:r w:rsidR="008E6EE2" w:rsidRPr="001B6E4D"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>.</w:t>
            </w:r>
          </w:p>
        </w:tc>
        <w:tc>
          <w:tcPr>
            <w:tcW w:w="3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551476" w14:textId="7751EBFB" w:rsidR="008E6EE2" w:rsidRPr="001B6E4D" w:rsidRDefault="008E6EE2" w:rsidP="008E6E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</w:pPr>
            <w:r w:rsidRPr="001B6E4D"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>PACS-TEST (</w:t>
            </w:r>
            <w:proofErr w:type="spellStart"/>
            <w:r w:rsidRPr="001B6E4D"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>MedDream</w:t>
            </w:r>
            <w:proofErr w:type="spellEnd"/>
            <w:r w:rsidRPr="001B6E4D"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 xml:space="preserve"> PACS </w:t>
            </w:r>
            <w:proofErr w:type="spellStart"/>
            <w:r w:rsidRPr="001B6E4D"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>testinė</w:t>
            </w:r>
            <w:proofErr w:type="spellEnd"/>
            <w:r w:rsidRPr="001B6E4D"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 xml:space="preserve"> aplinka)</w:t>
            </w:r>
          </w:p>
        </w:tc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CB6E" w14:textId="621AC0C8" w:rsidR="008E6EE2" w:rsidRPr="001B6E4D" w:rsidRDefault="001363D2" w:rsidP="008E6EE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 xml:space="preserve">Veikimo algoritmų pakeitimas, integracinių sąsajų su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>MedVAIS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lang w:eastAsia="lt-LT"/>
              </w:rPr>
              <w:t xml:space="preserve"> diegimas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2FA1" w14:textId="77777777" w:rsidR="008E6EE2" w:rsidRPr="001B6E4D" w:rsidRDefault="008E6EE2" w:rsidP="008E6EE2">
            <w:pPr>
              <w:rPr>
                <w:rFonts w:ascii="Times New Roman" w:hAnsi="Times New Roman" w:cs="Times New Roman"/>
              </w:rPr>
            </w:pPr>
            <w:r w:rsidRPr="001B6E4D">
              <w:rPr>
                <w:rFonts w:ascii="Times New Roman" w:eastAsia="Times New Roman" w:hAnsi="Times New Roman" w:cs="Times New Roman"/>
                <w:color w:val="000000"/>
                <w:lang w:eastAsia="lt-LT"/>
              </w:rPr>
              <w:t>Būtina</w:t>
            </w:r>
          </w:p>
        </w:tc>
      </w:tr>
    </w:tbl>
    <w:p w14:paraId="43AD479A" w14:textId="77777777" w:rsidR="00A8221A" w:rsidRPr="001B6E4D" w:rsidRDefault="00A8221A" w:rsidP="005B5268">
      <w:pPr>
        <w:spacing w:after="0"/>
        <w:rPr>
          <w:rFonts w:ascii="Times New Roman" w:hAnsi="Times New Roman" w:cs="Times New Roman"/>
        </w:rPr>
      </w:pPr>
    </w:p>
    <w:p w14:paraId="23CD5DF1" w14:textId="77777777" w:rsidR="001414F1" w:rsidRPr="00011A88" w:rsidRDefault="001414F1" w:rsidP="00011A88">
      <w:pPr>
        <w:spacing w:after="0"/>
        <w:rPr>
          <w:rFonts w:ascii="Times New Roman" w:hAnsi="Times New Roman" w:cs="Times New Roman"/>
        </w:rPr>
      </w:pPr>
    </w:p>
    <w:p w14:paraId="1899AC50" w14:textId="6699CC83" w:rsidR="005466DC" w:rsidRPr="001B6E4D" w:rsidRDefault="005466DC" w:rsidP="005466DC">
      <w:pPr>
        <w:rPr>
          <w:rFonts w:ascii="Times New Roman" w:hAnsi="Times New Roman" w:cs="Times New Roman"/>
        </w:rPr>
      </w:pPr>
      <w:r w:rsidRPr="001B6E4D">
        <w:rPr>
          <w:rFonts w:ascii="Times New Roman" w:eastAsia="Times New Roman" w:hAnsi="Times New Roman" w:cs="Times New Roman"/>
          <w:b/>
          <w:color w:val="000000"/>
          <w:lang w:eastAsia="lt-LT"/>
        </w:rPr>
        <w:t xml:space="preserve">Plėtros  </w:t>
      </w:r>
      <w:r w:rsidR="00F31778" w:rsidRPr="001B6E4D">
        <w:rPr>
          <w:rFonts w:ascii="Times New Roman" w:eastAsia="Times New Roman" w:hAnsi="Times New Roman" w:cs="Times New Roman"/>
          <w:b/>
          <w:color w:val="000000"/>
          <w:lang w:eastAsia="lt-LT"/>
        </w:rPr>
        <w:t>paslaug</w:t>
      </w:r>
      <w:r w:rsidR="00F31778">
        <w:rPr>
          <w:rFonts w:ascii="Times New Roman" w:eastAsia="Times New Roman" w:hAnsi="Times New Roman" w:cs="Times New Roman"/>
          <w:b/>
          <w:color w:val="000000"/>
          <w:lang w:eastAsia="lt-LT"/>
        </w:rPr>
        <w:t>os</w:t>
      </w:r>
      <w:r w:rsidRPr="001B6E4D">
        <w:rPr>
          <w:rFonts w:ascii="Times New Roman" w:hAnsi="Times New Roman" w:cs="Times New Roman"/>
        </w:rPr>
        <w:t>:</w:t>
      </w:r>
    </w:p>
    <w:p w14:paraId="5A7430A8" w14:textId="2940510C" w:rsidR="005466DC" w:rsidRPr="001B6E4D" w:rsidRDefault="00193348" w:rsidP="005466DC">
      <w:pPr>
        <w:pStyle w:val="ListParagraph"/>
        <w:numPr>
          <w:ilvl w:val="3"/>
          <w:numId w:val="2"/>
        </w:numPr>
        <w:ind w:left="567" w:hanging="283"/>
        <w:rPr>
          <w:rFonts w:ascii="Times New Roman" w:hAnsi="Times New Roman" w:cs="Times New Roman"/>
        </w:rPr>
      </w:pPr>
      <w:r w:rsidRPr="001B6E4D">
        <w:rPr>
          <w:rFonts w:ascii="Times New Roman" w:hAnsi="Times New Roman" w:cs="Times New Roman"/>
        </w:rPr>
        <w:t xml:space="preserve">VULSK naudojamos </w:t>
      </w:r>
      <w:r w:rsidR="00C244C9" w:rsidRPr="001B6E4D">
        <w:rPr>
          <w:rFonts w:ascii="Times New Roman" w:hAnsi="Times New Roman" w:cs="Times New Roman"/>
        </w:rPr>
        <w:t xml:space="preserve">PACS </w:t>
      </w:r>
      <w:r w:rsidRPr="001B6E4D">
        <w:rPr>
          <w:rFonts w:ascii="Times New Roman" w:hAnsi="Times New Roman" w:cs="Times New Roman"/>
        </w:rPr>
        <w:t xml:space="preserve">sistemos </w:t>
      </w:r>
      <w:r w:rsidR="00330177">
        <w:rPr>
          <w:rFonts w:ascii="Times New Roman" w:hAnsi="Times New Roman" w:cs="Times New Roman"/>
        </w:rPr>
        <w:t>veikimo</w:t>
      </w:r>
      <w:r w:rsidR="00A73C7C">
        <w:rPr>
          <w:rFonts w:ascii="Times New Roman" w:hAnsi="Times New Roman" w:cs="Times New Roman"/>
        </w:rPr>
        <w:t xml:space="preserve"> algoritmų keitimas, </w:t>
      </w:r>
      <w:r w:rsidR="00C244C9" w:rsidRPr="001B6E4D">
        <w:rPr>
          <w:rFonts w:ascii="Times New Roman" w:hAnsi="Times New Roman" w:cs="Times New Roman"/>
        </w:rPr>
        <w:t>naujų funkcionalumų diegimas,</w:t>
      </w:r>
      <w:r w:rsidR="00DB0515">
        <w:rPr>
          <w:rFonts w:ascii="Times New Roman" w:hAnsi="Times New Roman" w:cs="Times New Roman"/>
        </w:rPr>
        <w:t xml:space="preserve"> integracinių sąsajų su </w:t>
      </w:r>
      <w:r w:rsidR="0044339C">
        <w:rPr>
          <w:rFonts w:ascii="Times New Roman" w:hAnsi="Times New Roman" w:cs="Times New Roman"/>
        </w:rPr>
        <w:t xml:space="preserve">ESPBI IS posisteme </w:t>
      </w:r>
      <w:proofErr w:type="spellStart"/>
      <w:r w:rsidR="00DB0515">
        <w:rPr>
          <w:rFonts w:ascii="Times New Roman" w:hAnsi="Times New Roman" w:cs="Times New Roman"/>
        </w:rPr>
        <w:t>MedVAIS</w:t>
      </w:r>
      <w:proofErr w:type="spellEnd"/>
      <w:r w:rsidR="00DB0515">
        <w:rPr>
          <w:rFonts w:ascii="Times New Roman" w:hAnsi="Times New Roman" w:cs="Times New Roman"/>
        </w:rPr>
        <w:t xml:space="preserve"> </w:t>
      </w:r>
      <w:r w:rsidR="005E1C51">
        <w:rPr>
          <w:rFonts w:ascii="Times New Roman" w:hAnsi="Times New Roman" w:cs="Times New Roman"/>
        </w:rPr>
        <w:t>diegimas.</w:t>
      </w:r>
    </w:p>
    <w:p w14:paraId="3E042736" w14:textId="77777777" w:rsidR="00B41A79" w:rsidRPr="001B6E4D" w:rsidRDefault="00B41A79" w:rsidP="005B5268">
      <w:pPr>
        <w:spacing w:after="0"/>
        <w:rPr>
          <w:rFonts w:ascii="Times New Roman" w:hAnsi="Times New Roman" w:cs="Times New Roman"/>
        </w:rPr>
      </w:pPr>
    </w:p>
    <w:p w14:paraId="40612573" w14:textId="2A9C6BE5" w:rsidR="00D336FF" w:rsidRPr="001B6E4D" w:rsidRDefault="0001100D" w:rsidP="00696C0E">
      <w:pPr>
        <w:rPr>
          <w:rFonts w:ascii="Times New Roman" w:eastAsia="Times New Roman" w:hAnsi="Times New Roman" w:cs="Times New Roman"/>
          <w:b/>
          <w:color w:val="000000"/>
          <w:lang w:eastAsia="lt-LT"/>
        </w:rPr>
      </w:pPr>
      <w:r>
        <w:rPr>
          <w:rFonts w:ascii="Times New Roman" w:eastAsia="Times New Roman" w:hAnsi="Times New Roman" w:cs="Times New Roman"/>
          <w:b/>
          <w:color w:val="000000"/>
          <w:lang w:eastAsia="lt-LT"/>
        </w:rPr>
        <w:t>2</w:t>
      </w:r>
      <w:r w:rsidR="00B41A79" w:rsidRPr="001B6E4D">
        <w:rPr>
          <w:rFonts w:ascii="Times New Roman" w:eastAsia="Times New Roman" w:hAnsi="Times New Roman" w:cs="Times New Roman"/>
          <w:b/>
          <w:color w:val="000000"/>
          <w:lang w:eastAsia="lt-LT"/>
        </w:rPr>
        <w:t xml:space="preserve"> lentelė. Kainų pasiūlymas.</w:t>
      </w:r>
    </w:p>
    <w:tbl>
      <w:tblPr>
        <w:tblStyle w:val="TableGrid"/>
        <w:tblW w:w="10348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709"/>
        <w:gridCol w:w="3827"/>
        <w:gridCol w:w="1276"/>
        <w:gridCol w:w="1417"/>
        <w:gridCol w:w="1701"/>
        <w:gridCol w:w="1418"/>
      </w:tblGrid>
      <w:tr w:rsidR="00F23F58" w:rsidRPr="001B6E4D" w14:paraId="39DE6239" w14:textId="77777777" w:rsidTr="001046C5">
        <w:tc>
          <w:tcPr>
            <w:tcW w:w="709" w:type="dxa"/>
            <w:vAlign w:val="center"/>
          </w:tcPr>
          <w:p w14:paraId="69E676A8" w14:textId="77777777" w:rsidR="00F23F58" w:rsidRPr="001B6E4D" w:rsidRDefault="00F23F58" w:rsidP="00F23F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6E4D"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3827" w:type="dxa"/>
            <w:vAlign w:val="center"/>
          </w:tcPr>
          <w:p w14:paraId="7282CA37" w14:textId="40B43CB0" w:rsidR="00F23F58" w:rsidRPr="001B6E4D" w:rsidRDefault="00F23F58" w:rsidP="00F23F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6E4D">
              <w:rPr>
                <w:rFonts w:ascii="Times New Roman" w:hAnsi="Times New Roman" w:cs="Times New Roman"/>
                <w:b/>
              </w:rPr>
              <w:t>Paslaugos pavadinimas</w:t>
            </w:r>
          </w:p>
        </w:tc>
        <w:tc>
          <w:tcPr>
            <w:tcW w:w="1276" w:type="dxa"/>
            <w:vAlign w:val="center"/>
          </w:tcPr>
          <w:p w14:paraId="1E949180" w14:textId="2805D1C8" w:rsidR="00F23F58" w:rsidRPr="001B6E4D" w:rsidRDefault="00F23F58" w:rsidP="00F23F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6E4D">
              <w:rPr>
                <w:rFonts w:ascii="Times New Roman" w:hAnsi="Times New Roman" w:cs="Times New Roman"/>
                <w:b/>
              </w:rPr>
              <w:t>Mato vnt.</w:t>
            </w:r>
          </w:p>
        </w:tc>
        <w:tc>
          <w:tcPr>
            <w:tcW w:w="1417" w:type="dxa"/>
            <w:vAlign w:val="center"/>
          </w:tcPr>
          <w:p w14:paraId="449E962B" w14:textId="21EAA23A" w:rsidR="00F23F58" w:rsidRPr="001B6E4D" w:rsidRDefault="00F23F58" w:rsidP="00F23F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6E4D">
              <w:rPr>
                <w:rFonts w:ascii="Times New Roman" w:hAnsi="Times New Roman" w:cs="Times New Roman"/>
                <w:b/>
              </w:rPr>
              <w:t xml:space="preserve">Kiekis </w:t>
            </w:r>
            <w:r w:rsidRPr="001B6E4D">
              <w:rPr>
                <w:rFonts w:ascii="Times New Roman" w:hAnsi="Times New Roman" w:cs="Times New Roman"/>
                <w:b/>
                <w:i/>
              </w:rPr>
              <w:t>maksimalus*</w:t>
            </w:r>
          </w:p>
        </w:tc>
        <w:tc>
          <w:tcPr>
            <w:tcW w:w="1701" w:type="dxa"/>
            <w:vAlign w:val="center"/>
          </w:tcPr>
          <w:p w14:paraId="12F3D214" w14:textId="12C943E0" w:rsidR="00F23F58" w:rsidRPr="001B6E4D" w:rsidRDefault="00F23F58" w:rsidP="00F23F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B6E4D">
              <w:rPr>
                <w:rFonts w:ascii="Times New Roman" w:hAnsi="Times New Roman" w:cs="Times New Roman"/>
                <w:b/>
              </w:rPr>
              <w:t>Vnt. įkainis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Pr="001B6E4D">
              <w:rPr>
                <w:rFonts w:ascii="Times New Roman" w:hAnsi="Times New Roman" w:cs="Times New Roman"/>
                <w:b/>
              </w:rPr>
              <w:t xml:space="preserve"> EUR be PVM </w:t>
            </w:r>
          </w:p>
        </w:tc>
        <w:tc>
          <w:tcPr>
            <w:tcW w:w="1418" w:type="dxa"/>
            <w:vAlign w:val="center"/>
          </w:tcPr>
          <w:p w14:paraId="59A569F3" w14:textId="5EA60A36" w:rsidR="00F23F58" w:rsidRPr="001B6E4D" w:rsidRDefault="001046C5" w:rsidP="00F23F5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Suma</w:t>
            </w:r>
            <w:r w:rsidR="00F23F58">
              <w:rPr>
                <w:rFonts w:ascii="Times New Roman" w:hAnsi="Times New Roman" w:cs="Times New Roman"/>
                <w:b/>
              </w:rPr>
              <w:t>,</w:t>
            </w:r>
            <w:r w:rsidR="00F23F58" w:rsidRPr="001B6E4D">
              <w:rPr>
                <w:rFonts w:ascii="Times New Roman" w:hAnsi="Times New Roman" w:cs="Times New Roman"/>
                <w:b/>
              </w:rPr>
              <w:t xml:space="preserve"> EUR be PVM</w:t>
            </w:r>
          </w:p>
        </w:tc>
      </w:tr>
      <w:tr w:rsidR="00F23F58" w:rsidRPr="001B6E4D" w14:paraId="2A869CFE" w14:textId="77777777" w:rsidTr="001046C5">
        <w:tc>
          <w:tcPr>
            <w:tcW w:w="709" w:type="dxa"/>
          </w:tcPr>
          <w:p w14:paraId="236B0178" w14:textId="77777777" w:rsidR="00F23F58" w:rsidRPr="001B6E4D" w:rsidRDefault="00F23F58" w:rsidP="00F23F5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B6E4D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3827" w:type="dxa"/>
          </w:tcPr>
          <w:p w14:paraId="15F1E689" w14:textId="4024899A" w:rsidR="00F23F58" w:rsidRPr="001B6E4D" w:rsidRDefault="00F23F58" w:rsidP="00F23F5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B6E4D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1276" w:type="dxa"/>
          </w:tcPr>
          <w:p w14:paraId="7C25CC3D" w14:textId="024DA4C0" w:rsidR="00F23F58" w:rsidRPr="001B6E4D" w:rsidRDefault="00F23F58" w:rsidP="00F23F58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1B6E4D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1417" w:type="dxa"/>
          </w:tcPr>
          <w:p w14:paraId="51194263" w14:textId="390FECB4" w:rsidR="00F23F58" w:rsidRPr="001B6E4D" w:rsidRDefault="00F23F58" w:rsidP="00F23F58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1701" w:type="dxa"/>
          </w:tcPr>
          <w:p w14:paraId="51149E1D" w14:textId="32F87C33" w:rsidR="00F23F58" w:rsidRPr="001B6E4D" w:rsidRDefault="00F23F58" w:rsidP="00F23F58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1418" w:type="dxa"/>
          </w:tcPr>
          <w:p w14:paraId="44346EAC" w14:textId="01C17CF5" w:rsidR="00F23F58" w:rsidRPr="001B6E4D" w:rsidRDefault="00F23F58" w:rsidP="00F23F58">
            <w:pPr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6</w:t>
            </w:r>
          </w:p>
        </w:tc>
      </w:tr>
      <w:tr w:rsidR="00F23F58" w:rsidRPr="001B6E4D" w14:paraId="452DA2EE" w14:textId="77777777" w:rsidTr="001046C5">
        <w:tc>
          <w:tcPr>
            <w:tcW w:w="709" w:type="dxa"/>
          </w:tcPr>
          <w:p w14:paraId="414E5E66" w14:textId="77777777" w:rsidR="00F23F58" w:rsidRPr="001B6E4D" w:rsidRDefault="00F23F58" w:rsidP="00F23F58">
            <w:pPr>
              <w:pStyle w:val="ListParagraph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67723311" w14:textId="27B6CDB6" w:rsidR="00F23F58" w:rsidRPr="001B6E4D" w:rsidRDefault="00F23F58" w:rsidP="00F23F58">
            <w:pPr>
              <w:spacing w:before="120" w:after="120"/>
              <w:rPr>
                <w:rFonts w:ascii="Times New Roman" w:hAnsi="Times New Roman" w:cs="Times New Roman"/>
              </w:rPr>
            </w:pPr>
            <w:r w:rsidRPr="001B6E4D">
              <w:rPr>
                <w:rFonts w:ascii="Times New Roman" w:hAnsi="Times New Roman" w:cs="Times New Roman"/>
              </w:rPr>
              <w:t>PACS plėtra</w:t>
            </w:r>
          </w:p>
        </w:tc>
        <w:tc>
          <w:tcPr>
            <w:tcW w:w="1276" w:type="dxa"/>
          </w:tcPr>
          <w:p w14:paraId="231DF5B5" w14:textId="1851B86F" w:rsidR="00F23F58" w:rsidRPr="001B6E4D" w:rsidRDefault="00D57403" w:rsidP="00F23F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</w:t>
            </w:r>
            <w:r w:rsidR="00F23F58" w:rsidRPr="001B6E4D">
              <w:rPr>
                <w:rFonts w:ascii="Times New Roman" w:hAnsi="Times New Roman" w:cs="Times New Roman"/>
              </w:rPr>
              <w:t>al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</w:tcPr>
          <w:p w14:paraId="4F67F51F" w14:textId="1AEFE6D5" w:rsidR="00F23F58" w:rsidRPr="001B6E4D" w:rsidRDefault="00D607ED" w:rsidP="00F23F5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7E02C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701" w:type="dxa"/>
          </w:tcPr>
          <w:p w14:paraId="62339454" w14:textId="77777777" w:rsidR="00F23F58" w:rsidRPr="001B6E4D" w:rsidRDefault="00F23F58" w:rsidP="00F23F5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598101C4" w14:textId="77777777" w:rsidR="00F23F58" w:rsidRPr="001B6E4D" w:rsidRDefault="00F23F58" w:rsidP="00F23F5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982" w:rsidRPr="001B6E4D" w14:paraId="33A0A4B2" w14:textId="77777777" w:rsidTr="001046C5">
        <w:tc>
          <w:tcPr>
            <w:tcW w:w="8930" w:type="dxa"/>
            <w:gridSpan w:val="5"/>
          </w:tcPr>
          <w:p w14:paraId="02D05F6E" w14:textId="7D080E43" w:rsidR="00977982" w:rsidRPr="001B6E4D" w:rsidRDefault="005822B6" w:rsidP="00F23F58">
            <w:pPr>
              <w:spacing w:before="120" w:after="120"/>
              <w:jc w:val="right"/>
              <w:rPr>
                <w:rFonts w:ascii="Times New Roman" w:hAnsi="Times New Roman" w:cs="Times New Roman"/>
              </w:rPr>
            </w:pPr>
            <w:r w:rsidRPr="005822B6">
              <w:rPr>
                <w:rFonts w:ascii="Times New Roman" w:hAnsi="Times New Roman" w:cs="Times New Roman"/>
              </w:rPr>
              <w:t>Bendra pasiūlymo kaina EUR be PVM</w:t>
            </w:r>
          </w:p>
        </w:tc>
        <w:tc>
          <w:tcPr>
            <w:tcW w:w="1418" w:type="dxa"/>
          </w:tcPr>
          <w:p w14:paraId="0EE99FB5" w14:textId="77777777" w:rsidR="00977982" w:rsidRPr="001B6E4D" w:rsidRDefault="00977982" w:rsidP="00F23F58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982" w:rsidRPr="001B6E4D" w14:paraId="1F48B653" w14:textId="77777777" w:rsidTr="001046C5">
        <w:tc>
          <w:tcPr>
            <w:tcW w:w="8930" w:type="dxa"/>
            <w:gridSpan w:val="5"/>
          </w:tcPr>
          <w:p w14:paraId="34DB0526" w14:textId="5412A6E2" w:rsidR="00977982" w:rsidRPr="001B6E4D" w:rsidRDefault="00DE35B4" w:rsidP="00F23F58">
            <w:pPr>
              <w:spacing w:before="120" w:after="120"/>
              <w:jc w:val="right"/>
              <w:rPr>
                <w:rFonts w:ascii="Times New Roman" w:hAnsi="Times New Roman" w:cs="Times New Roman"/>
              </w:rPr>
            </w:pPr>
            <w:r w:rsidRPr="001B6E4D">
              <w:rPr>
                <w:rFonts w:ascii="Times New Roman" w:hAnsi="Times New Roman" w:cs="Times New Roman"/>
              </w:rPr>
              <w:t xml:space="preserve">PVM </w:t>
            </w:r>
            <w:r w:rsidRPr="001B6E4D">
              <w:rPr>
                <w:rFonts w:ascii="Times New Roman" w:hAnsi="Times New Roman" w:cs="Times New Roman"/>
                <w:i/>
              </w:rPr>
              <w:t>21,00%</w:t>
            </w:r>
          </w:p>
        </w:tc>
        <w:tc>
          <w:tcPr>
            <w:tcW w:w="1418" w:type="dxa"/>
          </w:tcPr>
          <w:p w14:paraId="51615D64" w14:textId="77777777" w:rsidR="00977982" w:rsidRPr="001B6E4D" w:rsidRDefault="00977982" w:rsidP="00F23F58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77982" w:rsidRPr="001B6E4D" w14:paraId="5E7FBE18" w14:textId="77777777" w:rsidTr="001046C5">
        <w:tc>
          <w:tcPr>
            <w:tcW w:w="8930" w:type="dxa"/>
            <w:gridSpan w:val="5"/>
          </w:tcPr>
          <w:p w14:paraId="43873E55" w14:textId="59BA71D4" w:rsidR="00977982" w:rsidRPr="001B6E4D" w:rsidRDefault="005822B6" w:rsidP="00F23F58">
            <w:pPr>
              <w:spacing w:before="120" w:after="120"/>
              <w:jc w:val="right"/>
              <w:rPr>
                <w:rFonts w:ascii="Times New Roman" w:hAnsi="Times New Roman" w:cs="Times New Roman"/>
                <w:b/>
              </w:rPr>
            </w:pPr>
            <w:r w:rsidRPr="005822B6">
              <w:rPr>
                <w:rFonts w:ascii="Times New Roman" w:hAnsi="Times New Roman" w:cs="Times New Roman"/>
              </w:rPr>
              <w:t>Bendra pasiūlymo kaina EUR su PVM</w:t>
            </w:r>
          </w:p>
        </w:tc>
        <w:tc>
          <w:tcPr>
            <w:tcW w:w="1418" w:type="dxa"/>
          </w:tcPr>
          <w:p w14:paraId="366F14DA" w14:textId="77777777" w:rsidR="00977982" w:rsidRPr="001B6E4D" w:rsidRDefault="00977982" w:rsidP="00F23F58">
            <w:pPr>
              <w:spacing w:before="120" w:after="12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5AC82D2" w14:textId="77777777" w:rsidR="0020072C" w:rsidRPr="001B6E4D" w:rsidRDefault="0020072C" w:rsidP="0020072C">
      <w:pPr>
        <w:rPr>
          <w:rFonts w:ascii="Times New Roman" w:hAnsi="Times New Roman" w:cs="Times New Roman"/>
        </w:rPr>
      </w:pPr>
    </w:p>
    <w:p w14:paraId="204B502C" w14:textId="3AB4C9D4" w:rsidR="00043700" w:rsidRPr="001B6E4D" w:rsidRDefault="00043700" w:rsidP="00043700">
      <w:pPr>
        <w:ind w:left="426" w:firstLine="141"/>
        <w:rPr>
          <w:rFonts w:ascii="Times New Roman" w:hAnsi="Times New Roman" w:cs="Times New Roman"/>
          <w:i/>
        </w:rPr>
      </w:pPr>
      <w:r w:rsidRPr="001B6E4D">
        <w:rPr>
          <w:rFonts w:ascii="Times New Roman" w:hAnsi="Times New Roman" w:cs="Times New Roman"/>
        </w:rPr>
        <w:t>*</w:t>
      </w:r>
      <w:r w:rsidRPr="001B6E4D">
        <w:rPr>
          <w:rFonts w:ascii="Times New Roman" w:hAnsi="Times New Roman" w:cs="Times New Roman"/>
          <w:i/>
        </w:rPr>
        <w:t>Sutarties vykdymo metu įsigyjam</w:t>
      </w:r>
      <w:r w:rsidR="009E7095">
        <w:rPr>
          <w:rFonts w:ascii="Times New Roman" w:hAnsi="Times New Roman" w:cs="Times New Roman"/>
          <w:i/>
        </w:rPr>
        <w:t>ų</w:t>
      </w:r>
      <w:r w:rsidRPr="001B6E4D">
        <w:rPr>
          <w:rFonts w:ascii="Times New Roman" w:hAnsi="Times New Roman" w:cs="Times New Roman"/>
          <w:i/>
        </w:rPr>
        <w:t xml:space="preserve"> paslaugų</w:t>
      </w:r>
      <w:r w:rsidR="009E7095">
        <w:rPr>
          <w:rFonts w:ascii="Times New Roman" w:hAnsi="Times New Roman" w:cs="Times New Roman"/>
          <w:i/>
        </w:rPr>
        <w:t xml:space="preserve"> kieki</w:t>
      </w:r>
      <w:r w:rsidR="003244C8">
        <w:rPr>
          <w:rFonts w:ascii="Times New Roman" w:hAnsi="Times New Roman" w:cs="Times New Roman"/>
          <w:i/>
        </w:rPr>
        <w:t>ai</w:t>
      </w:r>
      <w:r w:rsidRPr="001B6E4D">
        <w:rPr>
          <w:rFonts w:ascii="Times New Roman" w:hAnsi="Times New Roman" w:cs="Times New Roman"/>
          <w:i/>
        </w:rPr>
        <w:t xml:space="preserve"> priklauso nuo faktinių Pirkėjo užsakymų, tačiau negali būti viršytas nurodytas maksimalus kiekis. Pirkėjas gali nupirkti mažesnį </w:t>
      </w:r>
      <w:r w:rsidR="00784292">
        <w:rPr>
          <w:rFonts w:ascii="Times New Roman" w:hAnsi="Times New Roman" w:cs="Times New Roman"/>
          <w:i/>
        </w:rPr>
        <w:t>paslaugų</w:t>
      </w:r>
      <w:r w:rsidRPr="001B6E4D">
        <w:rPr>
          <w:rFonts w:ascii="Times New Roman" w:hAnsi="Times New Roman" w:cs="Times New Roman"/>
          <w:i/>
        </w:rPr>
        <w:t xml:space="preserve"> kiekį.</w:t>
      </w:r>
    </w:p>
    <w:sectPr w:rsidR="00043700" w:rsidRPr="001B6E4D" w:rsidSect="00F31778">
      <w:pgSz w:w="11906" w:h="16838"/>
      <w:pgMar w:top="720" w:right="567" w:bottom="720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CC10D" w14:textId="77777777" w:rsidR="002F0FEB" w:rsidRDefault="002F0FEB" w:rsidP="00612ABD">
      <w:pPr>
        <w:spacing w:after="0" w:line="240" w:lineRule="auto"/>
      </w:pPr>
      <w:r>
        <w:separator/>
      </w:r>
    </w:p>
  </w:endnote>
  <w:endnote w:type="continuationSeparator" w:id="0">
    <w:p w14:paraId="62191351" w14:textId="77777777" w:rsidR="002F0FEB" w:rsidRDefault="002F0FEB" w:rsidP="00612A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BA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04BF95" w14:textId="77777777" w:rsidR="002F0FEB" w:rsidRDefault="002F0FEB" w:rsidP="00612ABD">
      <w:pPr>
        <w:spacing w:after="0" w:line="240" w:lineRule="auto"/>
      </w:pPr>
      <w:r>
        <w:separator/>
      </w:r>
    </w:p>
  </w:footnote>
  <w:footnote w:type="continuationSeparator" w:id="0">
    <w:p w14:paraId="4E6CEB61" w14:textId="77777777" w:rsidR="002F0FEB" w:rsidRDefault="002F0FEB" w:rsidP="00612A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80B49"/>
    <w:multiLevelType w:val="hybridMultilevel"/>
    <w:tmpl w:val="7D48D8D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774EE"/>
    <w:multiLevelType w:val="hybridMultilevel"/>
    <w:tmpl w:val="51DCED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D7CAC"/>
    <w:multiLevelType w:val="hybridMultilevel"/>
    <w:tmpl w:val="1800FAA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12A90"/>
    <w:multiLevelType w:val="hybridMultilevel"/>
    <w:tmpl w:val="18C4596E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09D264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0C07B25"/>
    <w:multiLevelType w:val="hybridMultilevel"/>
    <w:tmpl w:val="E25450BE"/>
    <w:lvl w:ilvl="0" w:tplc="7902DA24">
      <w:start w:val="1"/>
      <w:numFmt w:val="decimal"/>
      <w:lvlText w:val="%1."/>
      <w:lvlJc w:val="left"/>
      <w:pPr>
        <w:ind w:left="227" w:hanging="114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2C1848"/>
    <w:multiLevelType w:val="hybridMultilevel"/>
    <w:tmpl w:val="1800FAA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791C5A"/>
    <w:multiLevelType w:val="hybridMultilevel"/>
    <w:tmpl w:val="E25450BE"/>
    <w:lvl w:ilvl="0" w:tplc="7902DA24">
      <w:start w:val="1"/>
      <w:numFmt w:val="decimal"/>
      <w:lvlText w:val="%1."/>
      <w:lvlJc w:val="left"/>
      <w:pPr>
        <w:ind w:left="227" w:hanging="114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993C0D"/>
    <w:multiLevelType w:val="hybridMultilevel"/>
    <w:tmpl w:val="C7745976"/>
    <w:lvl w:ilvl="0" w:tplc="655ABA2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2875547">
    <w:abstractNumId w:val="2"/>
  </w:num>
  <w:num w:numId="2" w16cid:durableId="1309046268">
    <w:abstractNumId w:val="0"/>
  </w:num>
  <w:num w:numId="3" w16cid:durableId="659190531">
    <w:abstractNumId w:val="3"/>
  </w:num>
  <w:num w:numId="4" w16cid:durableId="1852137524">
    <w:abstractNumId w:val="6"/>
  </w:num>
  <w:num w:numId="5" w16cid:durableId="1943603708">
    <w:abstractNumId w:val="8"/>
  </w:num>
  <w:num w:numId="6" w16cid:durableId="636110447">
    <w:abstractNumId w:val="5"/>
  </w:num>
  <w:num w:numId="7" w16cid:durableId="1797944425">
    <w:abstractNumId w:val="7"/>
  </w:num>
  <w:num w:numId="8" w16cid:durableId="685986245">
    <w:abstractNumId w:val="1"/>
  </w:num>
  <w:num w:numId="9" w16cid:durableId="2275704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CD8"/>
    <w:rsid w:val="00002852"/>
    <w:rsid w:val="00002898"/>
    <w:rsid w:val="00003E07"/>
    <w:rsid w:val="0001100D"/>
    <w:rsid w:val="00011A88"/>
    <w:rsid w:val="00012376"/>
    <w:rsid w:val="00040D2D"/>
    <w:rsid w:val="00041DA9"/>
    <w:rsid w:val="00043700"/>
    <w:rsid w:val="00053E7F"/>
    <w:rsid w:val="00056C6E"/>
    <w:rsid w:val="000627A0"/>
    <w:rsid w:val="0008289B"/>
    <w:rsid w:val="00093452"/>
    <w:rsid w:val="000D344A"/>
    <w:rsid w:val="000D6D44"/>
    <w:rsid w:val="001046C5"/>
    <w:rsid w:val="00104EFA"/>
    <w:rsid w:val="00135C93"/>
    <w:rsid w:val="001363D2"/>
    <w:rsid w:val="00136E49"/>
    <w:rsid w:val="00140038"/>
    <w:rsid w:val="001414F1"/>
    <w:rsid w:val="00143958"/>
    <w:rsid w:val="00150D5C"/>
    <w:rsid w:val="001921E3"/>
    <w:rsid w:val="00193348"/>
    <w:rsid w:val="00196791"/>
    <w:rsid w:val="001B6E4D"/>
    <w:rsid w:val="001C66E8"/>
    <w:rsid w:val="0020072C"/>
    <w:rsid w:val="00210D43"/>
    <w:rsid w:val="0023544F"/>
    <w:rsid w:val="00261C0B"/>
    <w:rsid w:val="002815D9"/>
    <w:rsid w:val="002C7E8F"/>
    <w:rsid w:val="002D01DF"/>
    <w:rsid w:val="002F0FEB"/>
    <w:rsid w:val="002F16D5"/>
    <w:rsid w:val="002F30B2"/>
    <w:rsid w:val="00317600"/>
    <w:rsid w:val="003244C8"/>
    <w:rsid w:val="00330177"/>
    <w:rsid w:val="0033620A"/>
    <w:rsid w:val="003415C5"/>
    <w:rsid w:val="003420AD"/>
    <w:rsid w:val="003471C9"/>
    <w:rsid w:val="003936E2"/>
    <w:rsid w:val="0039567C"/>
    <w:rsid w:val="003B3028"/>
    <w:rsid w:val="003C1CE2"/>
    <w:rsid w:val="003C2A11"/>
    <w:rsid w:val="0044339C"/>
    <w:rsid w:val="00446DCB"/>
    <w:rsid w:val="00472D38"/>
    <w:rsid w:val="00491183"/>
    <w:rsid w:val="004D2F60"/>
    <w:rsid w:val="00524141"/>
    <w:rsid w:val="0053644A"/>
    <w:rsid w:val="005466DC"/>
    <w:rsid w:val="00550FC3"/>
    <w:rsid w:val="005572DD"/>
    <w:rsid w:val="005822B6"/>
    <w:rsid w:val="005931A4"/>
    <w:rsid w:val="005A63F7"/>
    <w:rsid w:val="005B5268"/>
    <w:rsid w:val="005C042D"/>
    <w:rsid w:val="005C64D6"/>
    <w:rsid w:val="005D34DE"/>
    <w:rsid w:val="005D4E1A"/>
    <w:rsid w:val="005D6281"/>
    <w:rsid w:val="005E1C51"/>
    <w:rsid w:val="00612ABD"/>
    <w:rsid w:val="00614E9B"/>
    <w:rsid w:val="00614FAA"/>
    <w:rsid w:val="00626F18"/>
    <w:rsid w:val="00672D6B"/>
    <w:rsid w:val="00680FC1"/>
    <w:rsid w:val="00687903"/>
    <w:rsid w:val="006935EE"/>
    <w:rsid w:val="00696C0E"/>
    <w:rsid w:val="006A7B54"/>
    <w:rsid w:val="006C1BEC"/>
    <w:rsid w:val="006C2A96"/>
    <w:rsid w:val="006C4D82"/>
    <w:rsid w:val="006C7C35"/>
    <w:rsid w:val="006E000E"/>
    <w:rsid w:val="006E088A"/>
    <w:rsid w:val="006E3CE5"/>
    <w:rsid w:val="00702E6D"/>
    <w:rsid w:val="0070576F"/>
    <w:rsid w:val="00723F92"/>
    <w:rsid w:val="00763025"/>
    <w:rsid w:val="00772319"/>
    <w:rsid w:val="00784292"/>
    <w:rsid w:val="00790E2F"/>
    <w:rsid w:val="007B0128"/>
    <w:rsid w:val="007D02C3"/>
    <w:rsid w:val="007E02CD"/>
    <w:rsid w:val="00814A58"/>
    <w:rsid w:val="00822B3B"/>
    <w:rsid w:val="00854DF5"/>
    <w:rsid w:val="00863254"/>
    <w:rsid w:val="0088419B"/>
    <w:rsid w:val="008848CA"/>
    <w:rsid w:val="008919B7"/>
    <w:rsid w:val="008A5FE5"/>
    <w:rsid w:val="008E6EE2"/>
    <w:rsid w:val="0090113C"/>
    <w:rsid w:val="00907B41"/>
    <w:rsid w:val="009328B0"/>
    <w:rsid w:val="009536EC"/>
    <w:rsid w:val="00972F87"/>
    <w:rsid w:val="00977982"/>
    <w:rsid w:val="00993CFE"/>
    <w:rsid w:val="009A3539"/>
    <w:rsid w:val="009D029A"/>
    <w:rsid w:val="009E7095"/>
    <w:rsid w:val="00A21168"/>
    <w:rsid w:val="00A25DB8"/>
    <w:rsid w:val="00A70669"/>
    <w:rsid w:val="00A73AF4"/>
    <w:rsid w:val="00A73C7C"/>
    <w:rsid w:val="00A81C2F"/>
    <w:rsid w:val="00A8221A"/>
    <w:rsid w:val="00A96C67"/>
    <w:rsid w:val="00AB243A"/>
    <w:rsid w:val="00AC1C09"/>
    <w:rsid w:val="00AF5798"/>
    <w:rsid w:val="00B05110"/>
    <w:rsid w:val="00B41A79"/>
    <w:rsid w:val="00B86BB4"/>
    <w:rsid w:val="00B90C5C"/>
    <w:rsid w:val="00BB60BB"/>
    <w:rsid w:val="00BC6742"/>
    <w:rsid w:val="00BD1872"/>
    <w:rsid w:val="00BE63F6"/>
    <w:rsid w:val="00C06545"/>
    <w:rsid w:val="00C1228F"/>
    <w:rsid w:val="00C244C9"/>
    <w:rsid w:val="00C30E9A"/>
    <w:rsid w:val="00C62F16"/>
    <w:rsid w:val="00C82F46"/>
    <w:rsid w:val="00C87DB9"/>
    <w:rsid w:val="00CA0B8A"/>
    <w:rsid w:val="00CA7917"/>
    <w:rsid w:val="00CC6494"/>
    <w:rsid w:val="00CD6524"/>
    <w:rsid w:val="00D223F3"/>
    <w:rsid w:val="00D336FF"/>
    <w:rsid w:val="00D50BA6"/>
    <w:rsid w:val="00D57403"/>
    <w:rsid w:val="00D607ED"/>
    <w:rsid w:val="00DA0EB5"/>
    <w:rsid w:val="00DA4852"/>
    <w:rsid w:val="00DB0515"/>
    <w:rsid w:val="00DB3B9B"/>
    <w:rsid w:val="00DD5910"/>
    <w:rsid w:val="00DE35B4"/>
    <w:rsid w:val="00DF3CD8"/>
    <w:rsid w:val="00DF4B33"/>
    <w:rsid w:val="00E01307"/>
    <w:rsid w:val="00E125B3"/>
    <w:rsid w:val="00E436F9"/>
    <w:rsid w:val="00E6674C"/>
    <w:rsid w:val="00E70570"/>
    <w:rsid w:val="00ED4AE7"/>
    <w:rsid w:val="00ED76C2"/>
    <w:rsid w:val="00EF32E6"/>
    <w:rsid w:val="00EF7EF8"/>
    <w:rsid w:val="00F0595C"/>
    <w:rsid w:val="00F10F37"/>
    <w:rsid w:val="00F23F58"/>
    <w:rsid w:val="00F264AF"/>
    <w:rsid w:val="00F31778"/>
    <w:rsid w:val="00F40CBD"/>
    <w:rsid w:val="00F7285F"/>
    <w:rsid w:val="00F74BA1"/>
    <w:rsid w:val="00F83C3D"/>
    <w:rsid w:val="00F87FEF"/>
    <w:rsid w:val="00FB398F"/>
    <w:rsid w:val="00FC4598"/>
    <w:rsid w:val="00FE32F3"/>
    <w:rsid w:val="00FE782E"/>
    <w:rsid w:val="00FF05E0"/>
    <w:rsid w:val="00FF6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D2B17C"/>
  <w15:chartTrackingRefBased/>
  <w15:docId w15:val="{94966481-1A17-4C8E-9C24-59C8AE2BA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285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p1,Bullet 1,Use Case List Paragraph,Numbering,ERP-List Paragraph,List Paragraph11,List Paragraph Red,List Paragraph21,Table of contents numbered,List Paragraph1,Bullet EY,List Paragraph2,Lentele,List Paragraph111,List not in Table"/>
    <w:basedOn w:val="Normal"/>
    <w:link w:val="ListParagraphChar"/>
    <w:uiPriority w:val="34"/>
    <w:qFormat/>
    <w:rsid w:val="006A7B5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436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36F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D6D44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D33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p1 Char,Bullet 1 Char,Use Case List Paragraph Char,Numbering Char,ERP-List Paragraph Char,List Paragraph11 Char,List Paragraph Red Char,List Paragraph21 Char,Table of contents numbered Char,List Paragraph1 Char,Bullet EY Char"/>
    <w:link w:val="ListParagraph"/>
    <w:uiPriority w:val="34"/>
    <w:qFormat/>
    <w:locked/>
    <w:rsid w:val="009536EC"/>
  </w:style>
  <w:style w:type="paragraph" w:customStyle="1" w:styleId="TableContents">
    <w:name w:val="Table Contents"/>
    <w:basedOn w:val="Normal"/>
    <w:rsid w:val="009536EC"/>
    <w:pPr>
      <w:suppressLineNumbers/>
      <w:suppressAutoHyphens/>
      <w:spacing w:after="0" w:line="240" w:lineRule="auto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styleId="Header">
    <w:name w:val="header"/>
    <w:basedOn w:val="Normal"/>
    <w:link w:val="HeaderChar"/>
    <w:uiPriority w:val="99"/>
    <w:unhideWhenUsed/>
    <w:rsid w:val="00612AB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2ABD"/>
  </w:style>
  <w:style w:type="paragraph" w:styleId="Footer">
    <w:name w:val="footer"/>
    <w:basedOn w:val="Normal"/>
    <w:link w:val="FooterChar"/>
    <w:uiPriority w:val="99"/>
    <w:unhideWhenUsed/>
    <w:rsid w:val="00612AB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2ABD"/>
  </w:style>
  <w:style w:type="paragraph" w:styleId="Revision">
    <w:name w:val="Revision"/>
    <w:hidden/>
    <w:uiPriority w:val="99"/>
    <w:semiHidden/>
    <w:rsid w:val="00DB3B9B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723F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23F9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23F9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3F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3F9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8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23898-9FCB-4E0A-A3FB-4D9379823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1080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Gediminas Danys</dc:creator>
  <cp:keywords/>
  <dc:description/>
  <cp:lastModifiedBy>Gediminas Danys</cp:lastModifiedBy>
  <cp:revision>2</cp:revision>
  <dcterms:created xsi:type="dcterms:W3CDTF">2026-02-05T12:26:00Z</dcterms:created>
  <dcterms:modified xsi:type="dcterms:W3CDTF">2026-02-05T12:26:00Z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9ff5e7c23fd5770122e40adb8410c0c96a0ef5942fb2d6fcd922ccb46db30f17</vt:lpwstr>
  </property>
</Properties>
</file>